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drawing>
          <wp:anchor distT="0" distB="0" distL="0" distR="0" allowOverlap="1" layoutInCell="1" locked="0" behindDoc="0" simplePos="0" relativeHeight="15728640">
            <wp:simplePos x="0" y="0"/>
            <wp:positionH relativeFrom="page">
              <wp:posOffset>557796</wp:posOffset>
            </wp:positionH>
            <wp:positionV relativeFrom="paragraph">
              <wp:posOffset>6311</wp:posOffset>
            </wp:positionV>
            <wp:extent cx="1090599" cy="107524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90599" cy="1075245"/>
                    </a:xfrm>
                    <a:prstGeom prst="rect">
                      <a:avLst/>
                    </a:prstGeom>
                  </pic:spPr>
                </pic:pic>
              </a:graphicData>
            </a:graphic>
          </wp:anchor>
        </w:drawing>
      </w:r>
      <w:r>
        <w:rPr>
          <w:spacing w:val="12"/>
        </w:rPr>
        <w:t>CROW</w:t>
      </w:r>
      <w:r>
        <w:rPr>
          <w:spacing w:val="8"/>
        </w:rPr>
        <w:t> </w:t>
      </w:r>
      <w:r>
        <w:rPr>
          <w:spacing w:val="13"/>
        </w:rPr>
        <w:t>CREEK</w:t>
      </w:r>
      <w:r>
        <w:rPr>
          <w:spacing w:val="21"/>
        </w:rPr>
        <w:t> </w:t>
      </w:r>
      <w:r>
        <w:rPr>
          <w:spacing w:val="13"/>
        </w:rPr>
        <w:t>SIOUX</w:t>
      </w:r>
      <w:r>
        <w:rPr>
          <w:spacing w:val="11"/>
        </w:rPr>
        <w:t> </w:t>
      </w:r>
      <w:r>
        <w:rPr>
          <w:spacing w:val="15"/>
        </w:rPr>
        <w:t>TRIBE</w:t>
      </w:r>
    </w:p>
    <w:p>
      <w:pPr>
        <w:pStyle w:val="Heading2"/>
      </w:pPr>
      <w:r>
        <w:rPr/>
        <w:t>TRIBAL</w:t>
      </w:r>
      <w:r>
        <w:rPr>
          <w:spacing w:val="-6"/>
        </w:rPr>
        <w:t> </w:t>
      </w:r>
      <w:r>
        <w:rPr>
          <w:spacing w:val="-2"/>
        </w:rPr>
        <w:t>ENROLLMENT</w:t>
      </w:r>
    </w:p>
    <w:p>
      <w:pPr>
        <w:pStyle w:val="BodyText"/>
        <w:spacing w:before="245"/>
        <w:rPr>
          <w:b/>
          <w:sz w:val="32"/>
        </w:rPr>
      </w:pPr>
    </w:p>
    <w:p>
      <w:pPr>
        <w:pStyle w:val="Heading4"/>
        <w:rPr>
          <w:i/>
        </w:rPr>
      </w:pPr>
      <w:r>
        <w:rPr>
          <w:i/>
          <w:color w:val="AB180C"/>
        </w:rPr>
        <w:t>Enrollment </w:t>
      </w:r>
      <w:r>
        <w:rPr>
          <w:i/>
          <w:color w:val="AB180C"/>
          <w:spacing w:val="-2"/>
        </w:rPr>
        <w:t>Eligibility</w:t>
      </w:r>
    </w:p>
    <w:p>
      <w:pPr>
        <w:spacing w:line="249" w:lineRule="auto" w:before="0"/>
        <w:ind w:left="842" w:right="839" w:firstLine="0"/>
        <w:jc w:val="center"/>
        <w:rPr>
          <w:b/>
          <w:sz w:val="24"/>
        </w:rPr>
      </w:pPr>
      <w:r>
        <w:rPr>
          <w:b/>
          <w:sz w:val="24"/>
        </w:rPr>
        <w:t>Article</w:t>
      </w:r>
      <w:r>
        <w:rPr>
          <w:b/>
          <w:spacing w:val="-6"/>
          <w:sz w:val="24"/>
        </w:rPr>
        <w:t> </w:t>
      </w:r>
      <w:r>
        <w:rPr>
          <w:b/>
          <w:sz w:val="24"/>
        </w:rPr>
        <w:t>II</w:t>
      </w:r>
      <w:r>
        <w:rPr>
          <w:b/>
          <w:spacing w:val="-7"/>
          <w:sz w:val="24"/>
        </w:rPr>
        <w:t> </w:t>
      </w:r>
      <w:r>
        <w:rPr>
          <w:b/>
          <w:sz w:val="24"/>
        </w:rPr>
        <w:t>of</w:t>
      </w:r>
      <w:r>
        <w:rPr>
          <w:b/>
          <w:spacing w:val="-6"/>
          <w:sz w:val="24"/>
        </w:rPr>
        <w:t> </w:t>
      </w:r>
      <w:r>
        <w:rPr>
          <w:b/>
          <w:sz w:val="24"/>
        </w:rPr>
        <w:t>the</w:t>
      </w:r>
      <w:r>
        <w:rPr>
          <w:b/>
          <w:spacing w:val="-10"/>
          <w:sz w:val="24"/>
        </w:rPr>
        <w:t> </w:t>
      </w:r>
      <w:r>
        <w:rPr>
          <w:b/>
          <w:sz w:val="24"/>
        </w:rPr>
        <w:t>Tribal</w:t>
      </w:r>
      <w:r>
        <w:rPr>
          <w:b/>
          <w:spacing w:val="-6"/>
          <w:sz w:val="24"/>
        </w:rPr>
        <w:t> </w:t>
      </w:r>
      <w:r>
        <w:rPr>
          <w:b/>
          <w:sz w:val="24"/>
        </w:rPr>
        <w:t>Constitution</w:t>
      </w:r>
      <w:r>
        <w:rPr>
          <w:b/>
          <w:spacing w:val="-7"/>
          <w:sz w:val="24"/>
        </w:rPr>
        <w:t> </w:t>
      </w:r>
      <w:r>
        <w:rPr>
          <w:b/>
          <w:sz w:val="24"/>
        </w:rPr>
        <w:t>and</w:t>
      </w:r>
      <w:r>
        <w:rPr>
          <w:b/>
          <w:spacing w:val="-7"/>
          <w:sz w:val="24"/>
        </w:rPr>
        <w:t> </w:t>
      </w:r>
      <w:r>
        <w:rPr>
          <w:b/>
          <w:sz w:val="24"/>
        </w:rPr>
        <w:t>By</w:t>
      </w:r>
      <w:r>
        <w:rPr>
          <w:b/>
          <w:spacing w:val="-6"/>
          <w:sz w:val="24"/>
        </w:rPr>
        <w:t> </w:t>
      </w:r>
      <w:r>
        <w:rPr>
          <w:b/>
          <w:sz w:val="24"/>
        </w:rPr>
        <w:t>Laws</w:t>
      </w:r>
      <w:r>
        <w:rPr>
          <w:b/>
          <w:spacing w:val="-7"/>
          <w:sz w:val="24"/>
        </w:rPr>
        <w:t> </w:t>
      </w:r>
      <w:r>
        <w:rPr>
          <w:b/>
          <w:sz w:val="24"/>
        </w:rPr>
        <w:t>of</w:t>
      </w:r>
      <w:r>
        <w:rPr>
          <w:b/>
          <w:spacing w:val="-6"/>
          <w:sz w:val="24"/>
        </w:rPr>
        <w:t> </w:t>
      </w:r>
      <w:r>
        <w:rPr>
          <w:b/>
          <w:sz w:val="24"/>
        </w:rPr>
        <w:t>the</w:t>
      </w:r>
      <w:r>
        <w:rPr>
          <w:b/>
          <w:spacing w:val="-6"/>
          <w:sz w:val="24"/>
        </w:rPr>
        <w:t> </w:t>
      </w:r>
      <w:r>
        <w:rPr>
          <w:b/>
          <w:sz w:val="24"/>
        </w:rPr>
        <w:t>Crow</w:t>
      </w:r>
      <w:r>
        <w:rPr>
          <w:b/>
          <w:spacing w:val="-7"/>
          <w:sz w:val="24"/>
        </w:rPr>
        <w:t> </w:t>
      </w:r>
      <w:r>
        <w:rPr>
          <w:b/>
          <w:sz w:val="24"/>
        </w:rPr>
        <w:t>Creek</w:t>
      </w:r>
      <w:r>
        <w:rPr>
          <w:b/>
          <w:spacing w:val="-7"/>
          <w:sz w:val="24"/>
        </w:rPr>
        <w:t> </w:t>
      </w:r>
      <w:r>
        <w:rPr>
          <w:b/>
          <w:sz w:val="24"/>
        </w:rPr>
        <w:t>Sioux</w:t>
      </w:r>
      <w:r>
        <w:rPr>
          <w:b/>
          <w:spacing w:val="-10"/>
          <w:sz w:val="24"/>
        </w:rPr>
        <w:t> </w:t>
      </w:r>
      <w:r>
        <w:rPr>
          <w:b/>
          <w:sz w:val="24"/>
        </w:rPr>
        <w:t>Tribe establishes the criteria for tribal membership.</w:t>
      </w:r>
    </w:p>
    <w:p>
      <w:pPr>
        <w:pStyle w:val="BodyText"/>
        <w:spacing w:before="217"/>
        <w:rPr>
          <w:b/>
          <w:sz w:val="24"/>
        </w:rPr>
      </w:pPr>
    </w:p>
    <w:p>
      <w:pPr>
        <w:pStyle w:val="Heading3"/>
        <w:ind w:left="73"/>
        <w:rPr>
          <w:u w:val="none"/>
        </w:rPr>
      </w:pPr>
      <w:r>
        <w:rPr>
          <w:spacing w:val="9"/>
          <w:u w:val="thick"/>
        </w:rPr>
        <w:t>MEMBERSHIP</w:t>
      </w:r>
      <w:r>
        <w:rPr>
          <w:spacing w:val="2"/>
          <w:u w:val="thick"/>
        </w:rPr>
        <w:t> </w:t>
      </w:r>
      <w:r>
        <w:rPr>
          <w:spacing w:val="-2"/>
          <w:u w:val="thick"/>
        </w:rPr>
        <w:t>ELIGIBILITY:</w:t>
      </w:r>
    </w:p>
    <w:p>
      <w:pPr>
        <w:pStyle w:val="ListParagraph"/>
        <w:numPr>
          <w:ilvl w:val="0"/>
          <w:numId w:val="1"/>
        </w:numPr>
        <w:tabs>
          <w:tab w:pos="392" w:val="left" w:leader="none"/>
        </w:tabs>
        <w:spacing w:line="249" w:lineRule="auto" w:before="120" w:after="0"/>
        <w:ind w:left="392" w:right="360" w:hanging="326"/>
        <w:jc w:val="left"/>
        <w:rPr>
          <w:sz w:val="26"/>
        </w:rPr>
      </w:pPr>
      <w:r>
        <w:rPr>
          <w:sz w:val="26"/>
        </w:rPr>
        <w:t>At</w:t>
      </w:r>
      <w:r>
        <w:rPr>
          <w:spacing w:val="-3"/>
          <w:sz w:val="26"/>
        </w:rPr>
        <w:t> </w:t>
      </w:r>
      <w:r>
        <w:rPr>
          <w:sz w:val="26"/>
        </w:rPr>
        <w:t>least</w:t>
      </w:r>
      <w:r>
        <w:rPr>
          <w:spacing w:val="-3"/>
          <w:sz w:val="26"/>
        </w:rPr>
        <w:t> </w:t>
      </w:r>
      <w:r>
        <w:rPr>
          <w:sz w:val="26"/>
        </w:rPr>
        <w:t>one</w:t>
      </w:r>
      <w:r>
        <w:rPr>
          <w:spacing w:val="-3"/>
          <w:sz w:val="26"/>
        </w:rPr>
        <w:t> </w:t>
      </w:r>
      <w:r>
        <w:rPr>
          <w:sz w:val="26"/>
        </w:rPr>
        <w:t>of</w:t>
      </w:r>
      <w:r>
        <w:rPr>
          <w:spacing w:val="-3"/>
          <w:sz w:val="26"/>
        </w:rPr>
        <w:t> </w:t>
      </w:r>
      <w:r>
        <w:rPr>
          <w:sz w:val="26"/>
        </w:rPr>
        <w:t>your</w:t>
      </w:r>
      <w:r>
        <w:rPr>
          <w:spacing w:val="-3"/>
          <w:sz w:val="26"/>
        </w:rPr>
        <w:t> </w:t>
      </w:r>
      <w:r>
        <w:rPr>
          <w:sz w:val="26"/>
        </w:rPr>
        <w:t>biological</w:t>
      </w:r>
      <w:r>
        <w:rPr>
          <w:spacing w:val="-3"/>
          <w:sz w:val="26"/>
        </w:rPr>
        <w:t> </w:t>
      </w:r>
      <w:r>
        <w:rPr>
          <w:sz w:val="26"/>
        </w:rPr>
        <w:t>parents</w:t>
      </w:r>
      <w:r>
        <w:rPr>
          <w:spacing w:val="-4"/>
          <w:sz w:val="26"/>
        </w:rPr>
        <w:t> </w:t>
      </w:r>
      <w:r>
        <w:rPr>
          <w:sz w:val="26"/>
        </w:rPr>
        <w:t>must</w:t>
      </w:r>
      <w:r>
        <w:rPr>
          <w:spacing w:val="-3"/>
          <w:sz w:val="26"/>
        </w:rPr>
        <w:t> </w:t>
      </w:r>
      <w:r>
        <w:rPr>
          <w:sz w:val="26"/>
        </w:rPr>
        <w:t>be</w:t>
      </w:r>
      <w:r>
        <w:rPr>
          <w:spacing w:val="-3"/>
          <w:sz w:val="26"/>
        </w:rPr>
        <w:t> </w:t>
      </w:r>
      <w:r>
        <w:rPr>
          <w:sz w:val="26"/>
        </w:rPr>
        <w:t>enrolled</w:t>
      </w:r>
      <w:r>
        <w:rPr>
          <w:spacing w:val="-3"/>
          <w:sz w:val="26"/>
        </w:rPr>
        <w:t> </w:t>
      </w:r>
      <w:r>
        <w:rPr>
          <w:sz w:val="26"/>
        </w:rPr>
        <w:t>member</w:t>
      </w:r>
      <w:r>
        <w:rPr>
          <w:spacing w:val="-3"/>
          <w:sz w:val="26"/>
        </w:rPr>
        <w:t> </w:t>
      </w:r>
      <w:r>
        <w:rPr>
          <w:sz w:val="26"/>
        </w:rPr>
        <w:t>of</w:t>
      </w:r>
      <w:r>
        <w:rPr>
          <w:spacing w:val="-3"/>
          <w:sz w:val="26"/>
        </w:rPr>
        <w:t> </w:t>
      </w:r>
      <w:r>
        <w:rPr>
          <w:sz w:val="26"/>
        </w:rPr>
        <w:t>the</w:t>
      </w:r>
      <w:r>
        <w:rPr>
          <w:spacing w:val="-3"/>
          <w:sz w:val="26"/>
        </w:rPr>
        <w:t> </w:t>
      </w:r>
      <w:r>
        <w:rPr>
          <w:sz w:val="26"/>
        </w:rPr>
        <w:t>Crow</w:t>
      </w:r>
      <w:r>
        <w:rPr>
          <w:spacing w:val="-4"/>
          <w:sz w:val="26"/>
        </w:rPr>
        <w:t> </w:t>
      </w:r>
      <w:r>
        <w:rPr>
          <w:sz w:val="26"/>
        </w:rPr>
        <w:t>Creek</w:t>
      </w:r>
      <w:r>
        <w:rPr>
          <w:spacing w:val="-3"/>
          <w:sz w:val="26"/>
        </w:rPr>
        <w:t> </w:t>
      </w:r>
      <w:r>
        <w:rPr>
          <w:sz w:val="26"/>
        </w:rPr>
        <w:t>Sioux</w:t>
      </w:r>
      <w:r>
        <w:rPr>
          <w:spacing w:val="-9"/>
          <w:sz w:val="26"/>
        </w:rPr>
        <w:t> </w:t>
      </w:r>
      <w:r>
        <w:rPr>
          <w:sz w:val="26"/>
        </w:rPr>
        <w:t>Tribe, </w:t>
      </w:r>
      <w:r>
        <w:rPr>
          <w:spacing w:val="-4"/>
          <w:sz w:val="26"/>
        </w:rPr>
        <w:t>AND</w:t>
      </w:r>
    </w:p>
    <w:p>
      <w:pPr>
        <w:pStyle w:val="ListParagraph"/>
        <w:numPr>
          <w:ilvl w:val="0"/>
          <w:numId w:val="1"/>
        </w:numPr>
        <w:tabs>
          <w:tab w:pos="392" w:val="left" w:leader="none"/>
        </w:tabs>
        <w:spacing w:line="240" w:lineRule="auto" w:before="123" w:after="0"/>
        <w:ind w:left="392" w:right="0" w:hanging="325"/>
        <w:jc w:val="left"/>
        <w:rPr>
          <w:sz w:val="26"/>
        </w:rPr>
      </w:pPr>
      <w:r>
        <w:rPr>
          <w:sz w:val="26"/>
        </w:rPr>
        <w:t>You</w:t>
      </w:r>
      <w:r>
        <w:rPr>
          <w:spacing w:val="-5"/>
          <w:sz w:val="26"/>
        </w:rPr>
        <w:t> </w:t>
      </w:r>
      <w:r>
        <w:rPr>
          <w:sz w:val="26"/>
        </w:rPr>
        <w:t>must</w:t>
      </w:r>
      <w:r>
        <w:rPr>
          <w:spacing w:val="-3"/>
          <w:sz w:val="26"/>
        </w:rPr>
        <w:t> </w:t>
      </w:r>
      <w:r>
        <w:rPr>
          <w:sz w:val="26"/>
        </w:rPr>
        <w:t>possess:</w:t>
      </w:r>
      <w:r>
        <w:rPr>
          <w:spacing w:val="-3"/>
          <w:sz w:val="26"/>
        </w:rPr>
        <w:t> </w:t>
      </w:r>
      <w:r>
        <w:rPr>
          <w:sz w:val="26"/>
        </w:rPr>
        <w:t>1/4</w:t>
      </w:r>
      <w:r>
        <w:rPr>
          <w:spacing w:val="-3"/>
          <w:sz w:val="26"/>
        </w:rPr>
        <w:t> </w:t>
      </w:r>
      <w:r>
        <w:rPr>
          <w:sz w:val="26"/>
        </w:rPr>
        <w:t>or</w:t>
      </w:r>
      <w:r>
        <w:rPr>
          <w:spacing w:val="-3"/>
          <w:sz w:val="26"/>
        </w:rPr>
        <w:t> </w:t>
      </w:r>
      <w:r>
        <w:rPr>
          <w:sz w:val="26"/>
        </w:rPr>
        <w:t>more</w:t>
      </w:r>
      <w:r>
        <w:rPr>
          <w:spacing w:val="-3"/>
          <w:sz w:val="26"/>
        </w:rPr>
        <w:t> </w:t>
      </w:r>
      <w:r>
        <w:rPr>
          <w:sz w:val="26"/>
        </w:rPr>
        <w:t>SIOUX</w:t>
      </w:r>
      <w:r>
        <w:rPr>
          <w:spacing w:val="-4"/>
          <w:sz w:val="26"/>
        </w:rPr>
        <w:t> </w:t>
      </w:r>
      <w:r>
        <w:rPr>
          <w:sz w:val="26"/>
        </w:rPr>
        <w:t>INDIAN</w:t>
      </w:r>
      <w:r>
        <w:rPr>
          <w:spacing w:val="-4"/>
          <w:sz w:val="26"/>
        </w:rPr>
        <w:t> </w:t>
      </w:r>
      <w:r>
        <w:rPr>
          <w:sz w:val="26"/>
        </w:rPr>
        <w:t>BLOOD,</w:t>
      </w:r>
      <w:r>
        <w:rPr>
          <w:spacing w:val="-3"/>
          <w:sz w:val="26"/>
        </w:rPr>
        <w:t> </w:t>
      </w:r>
      <w:r>
        <w:rPr>
          <w:sz w:val="26"/>
        </w:rPr>
        <w:t>or</w:t>
      </w:r>
      <w:r>
        <w:rPr>
          <w:spacing w:val="-3"/>
          <w:sz w:val="26"/>
        </w:rPr>
        <w:t> </w:t>
      </w:r>
      <w:r>
        <w:rPr>
          <w:sz w:val="26"/>
        </w:rPr>
        <w:t>1/2</w:t>
      </w:r>
      <w:r>
        <w:rPr>
          <w:spacing w:val="-3"/>
          <w:sz w:val="26"/>
        </w:rPr>
        <w:t> </w:t>
      </w:r>
      <w:r>
        <w:rPr>
          <w:sz w:val="26"/>
        </w:rPr>
        <w:t>or</w:t>
      </w:r>
      <w:r>
        <w:rPr>
          <w:spacing w:val="-3"/>
          <w:sz w:val="26"/>
        </w:rPr>
        <w:t> </w:t>
      </w:r>
      <w:r>
        <w:rPr>
          <w:sz w:val="26"/>
        </w:rPr>
        <w:t>more</w:t>
      </w:r>
      <w:r>
        <w:rPr>
          <w:spacing w:val="-3"/>
          <w:sz w:val="26"/>
        </w:rPr>
        <w:t> </w:t>
      </w:r>
      <w:r>
        <w:rPr>
          <w:sz w:val="26"/>
        </w:rPr>
        <w:t>INDIAN</w:t>
      </w:r>
      <w:r>
        <w:rPr>
          <w:spacing w:val="-3"/>
          <w:sz w:val="26"/>
        </w:rPr>
        <w:t> </w:t>
      </w:r>
      <w:r>
        <w:rPr>
          <w:spacing w:val="-2"/>
          <w:sz w:val="26"/>
        </w:rPr>
        <w:t>BLOOD.</w:t>
      </w:r>
    </w:p>
    <w:p>
      <w:pPr>
        <w:pStyle w:val="BodyText"/>
        <w:spacing w:before="137"/>
        <w:rPr>
          <w:sz w:val="32"/>
        </w:rPr>
      </w:pPr>
    </w:p>
    <w:p>
      <w:pPr>
        <w:pStyle w:val="Heading3"/>
        <w:rPr>
          <w:u w:val="none"/>
        </w:rPr>
      </w:pPr>
      <w:r>
        <w:rPr>
          <w:u w:val="thick"/>
        </w:rPr>
        <w:t>REQUIRED</w:t>
      </w:r>
      <w:r>
        <w:rPr>
          <w:spacing w:val="-8"/>
          <w:u w:val="thick"/>
        </w:rPr>
        <w:t> </w:t>
      </w:r>
      <w:r>
        <w:rPr>
          <w:spacing w:val="-2"/>
          <w:u w:val="thick"/>
        </w:rPr>
        <w:t>DOCUMENTS:</w:t>
      </w:r>
    </w:p>
    <w:p>
      <w:pPr>
        <w:pStyle w:val="ListParagraph"/>
        <w:numPr>
          <w:ilvl w:val="0"/>
          <w:numId w:val="2"/>
        </w:numPr>
        <w:tabs>
          <w:tab w:pos="392" w:val="left" w:leader="none"/>
        </w:tabs>
        <w:spacing w:line="240" w:lineRule="auto" w:before="235" w:after="0"/>
        <w:ind w:left="392" w:right="0" w:hanging="325"/>
        <w:jc w:val="left"/>
        <w:rPr>
          <w:sz w:val="26"/>
        </w:rPr>
      </w:pPr>
      <w:r>
        <w:rPr>
          <w:sz w:val="26"/>
        </w:rPr>
        <w:t>Completed Enrollment</w:t>
      </w:r>
      <w:r>
        <w:rPr>
          <w:spacing w:val="-15"/>
          <w:sz w:val="26"/>
        </w:rPr>
        <w:t> </w:t>
      </w:r>
      <w:r>
        <w:rPr>
          <w:spacing w:val="-2"/>
          <w:sz w:val="26"/>
        </w:rPr>
        <w:t>Applications.</w:t>
      </w:r>
    </w:p>
    <w:p>
      <w:pPr>
        <w:pStyle w:val="ListParagraph"/>
        <w:numPr>
          <w:ilvl w:val="0"/>
          <w:numId w:val="2"/>
        </w:numPr>
        <w:tabs>
          <w:tab w:pos="392" w:val="left" w:leader="none"/>
        </w:tabs>
        <w:spacing w:line="240" w:lineRule="auto" w:before="133" w:after="0"/>
        <w:ind w:left="392" w:right="0" w:hanging="325"/>
        <w:jc w:val="left"/>
        <w:rPr>
          <w:sz w:val="26"/>
        </w:rPr>
      </w:pPr>
      <w:r>
        <w:rPr>
          <w:sz w:val="26"/>
        </w:rPr>
        <w:t>State-Issued Certified Birth Certtificate (ORIGINAL</w:t>
      </w:r>
      <w:r>
        <w:rPr>
          <w:spacing w:val="-11"/>
          <w:sz w:val="26"/>
        </w:rPr>
        <w:t> </w:t>
      </w:r>
      <w:r>
        <w:rPr>
          <w:sz w:val="26"/>
        </w:rPr>
        <w:t>OR </w:t>
      </w:r>
      <w:r>
        <w:rPr>
          <w:spacing w:val="-2"/>
          <w:sz w:val="26"/>
        </w:rPr>
        <w:t>COPY)</w:t>
      </w:r>
    </w:p>
    <w:p>
      <w:pPr>
        <w:pStyle w:val="BodyText"/>
        <w:spacing w:before="322"/>
        <w:rPr>
          <w:sz w:val="32"/>
        </w:rPr>
      </w:pPr>
    </w:p>
    <w:p>
      <w:pPr>
        <w:pStyle w:val="Heading3"/>
        <w:rPr>
          <w:u w:val="none"/>
        </w:rPr>
      </w:pPr>
      <w:r>
        <w:rPr>
          <w:u w:val="thick"/>
        </w:rPr>
        <w:t>OTHER</w:t>
      </w:r>
      <w:r>
        <w:rPr>
          <w:spacing w:val="-10"/>
          <w:u w:val="thick"/>
        </w:rPr>
        <w:t> </w:t>
      </w:r>
      <w:r>
        <w:rPr>
          <w:u w:val="thick"/>
        </w:rPr>
        <w:t>REQUIRED</w:t>
      </w:r>
      <w:r>
        <w:rPr>
          <w:spacing w:val="-6"/>
          <w:u w:val="thick"/>
        </w:rPr>
        <w:t> </w:t>
      </w:r>
      <w:r>
        <w:rPr>
          <w:u w:val="thick"/>
        </w:rPr>
        <w:t>DOCUMENTS</w:t>
      </w:r>
      <w:r>
        <w:rPr>
          <w:spacing w:val="-6"/>
          <w:u w:val="thick"/>
        </w:rPr>
        <w:t> </w:t>
      </w:r>
      <w:r>
        <w:rPr>
          <w:u w:val="thick"/>
        </w:rPr>
        <w:t>IF</w:t>
      </w:r>
      <w:r>
        <w:rPr>
          <w:spacing w:val="-30"/>
          <w:u w:val="thick"/>
        </w:rPr>
        <w:t> </w:t>
      </w:r>
      <w:r>
        <w:rPr>
          <w:spacing w:val="-2"/>
          <w:u w:val="thick"/>
        </w:rPr>
        <w:t>APPLICABLE:</w:t>
      </w:r>
    </w:p>
    <w:p>
      <w:pPr>
        <w:pStyle w:val="ListParagraph"/>
        <w:numPr>
          <w:ilvl w:val="0"/>
          <w:numId w:val="3"/>
        </w:numPr>
        <w:tabs>
          <w:tab w:pos="388" w:val="left" w:leader="none"/>
        </w:tabs>
        <w:spacing w:line="256" w:lineRule="auto" w:before="239" w:after="0"/>
        <w:ind w:left="388" w:right="455" w:hanging="321"/>
        <w:jc w:val="left"/>
        <w:rPr>
          <w:sz w:val="25"/>
        </w:rPr>
      </w:pPr>
      <w:r>
        <w:rPr>
          <w:sz w:val="25"/>
        </w:rPr>
        <w:t>Paternity:</w:t>
      </w:r>
      <w:r>
        <w:rPr>
          <w:spacing w:val="-1"/>
          <w:sz w:val="25"/>
        </w:rPr>
        <w:t> </w:t>
      </w:r>
      <w:r>
        <w:rPr>
          <w:sz w:val="25"/>
        </w:rPr>
        <w:t>A</w:t>
      </w:r>
      <w:r>
        <w:rPr>
          <w:spacing w:val="-1"/>
          <w:sz w:val="25"/>
        </w:rPr>
        <w:t> </w:t>
      </w:r>
      <w:r>
        <w:rPr>
          <w:sz w:val="25"/>
        </w:rPr>
        <w:t>Paternity</w:t>
      </w:r>
      <w:r>
        <w:rPr>
          <w:spacing w:val="-1"/>
          <w:sz w:val="25"/>
        </w:rPr>
        <w:t> </w:t>
      </w:r>
      <w:r>
        <w:rPr>
          <w:sz w:val="25"/>
        </w:rPr>
        <w:t>Affidavit signed by both parents or a DNA</w:t>
      </w:r>
      <w:r>
        <w:rPr>
          <w:spacing w:val="-1"/>
          <w:sz w:val="25"/>
        </w:rPr>
        <w:t> </w:t>
      </w:r>
      <w:r>
        <w:rPr>
          <w:sz w:val="25"/>
        </w:rPr>
        <w:t>Paternity Test Result (ONLY if biological father is not listed on the birth certificate</w:t>
      </w:r>
      <w:r>
        <w:rPr>
          <w:spacing w:val="-5"/>
          <w:sz w:val="25"/>
        </w:rPr>
        <w:t> </w:t>
      </w:r>
      <w:r>
        <w:rPr>
          <w:sz w:val="25"/>
        </w:rPr>
        <w:t>AND you want to include his Indian blood to calculate your degree of Indian Blood.</w:t>
      </w:r>
    </w:p>
    <w:p>
      <w:pPr>
        <w:pStyle w:val="ListParagraph"/>
        <w:numPr>
          <w:ilvl w:val="0"/>
          <w:numId w:val="3"/>
        </w:numPr>
        <w:tabs>
          <w:tab w:pos="388" w:val="left" w:leader="none"/>
        </w:tabs>
        <w:spacing w:line="256" w:lineRule="auto" w:before="127" w:after="0"/>
        <w:ind w:left="388" w:right="84" w:hanging="321"/>
        <w:jc w:val="left"/>
        <w:rPr>
          <w:sz w:val="25"/>
        </w:rPr>
      </w:pPr>
      <w:r>
        <w:rPr>
          <w:sz w:val="25"/>
        </w:rPr>
        <w:t>Custody:</w:t>
      </w:r>
      <w:r>
        <w:rPr>
          <w:spacing w:val="14"/>
          <w:sz w:val="25"/>
        </w:rPr>
        <w:t> </w:t>
      </w:r>
      <w:r>
        <w:rPr>
          <w:sz w:val="25"/>
        </w:rPr>
        <w:t>Custody</w:t>
      </w:r>
      <w:r>
        <w:rPr>
          <w:spacing w:val="14"/>
          <w:sz w:val="25"/>
        </w:rPr>
        <w:t> </w:t>
      </w:r>
      <w:r>
        <w:rPr>
          <w:sz w:val="25"/>
        </w:rPr>
        <w:t>Court</w:t>
      </w:r>
      <w:r>
        <w:rPr>
          <w:spacing w:val="14"/>
          <w:sz w:val="25"/>
        </w:rPr>
        <w:t> </w:t>
      </w:r>
      <w:r>
        <w:rPr>
          <w:sz w:val="25"/>
        </w:rPr>
        <w:t>Order</w:t>
      </w:r>
      <w:r>
        <w:rPr>
          <w:spacing w:val="14"/>
          <w:sz w:val="25"/>
        </w:rPr>
        <w:t> </w:t>
      </w:r>
      <w:r>
        <w:rPr>
          <w:sz w:val="25"/>
        </w:rPr>
        <w:t>if</w:t>
      </w:r>
      <w:r>
        <w:rPr>
          <w:spacing w:val="14"/>
          <w:sz w:val="25"/>
        </w:rPr>
        <w:t> </w:t>
      </w:r>
      <w:r>
        <w:rPr>
          <w:sz w:val="25"/>
        </w:rPr>
        <w:t>only</w:t>
      </w:r>
      <w:r>
        <w:rPr>
          <w:spacing w:val="14"/>
          <w:sz w:val="25"/>
        </w:rPr>
        <w:t> </w:t>
      </w:r>
      <w:r>
        <w:rPr>
          <w:sz w:val="25"/>
        </w:rPr>
        <w:t>one</w:t>
      </w:r>
      <w:r>
        <w:rPr>
          <w:spacing w:val="14"/>
          <w:sz w:val="25"/>
        </w:rPr>
        <w:t> </w:t>
      </w:r>
      <w:r>
        <w:rPr>
          <w:sz w:val="25"/>
        </w:rPr>
        <w:t>biological</w:t>
      </w:r>
      <w:r>
        <w:rPr>
          <w:spacing w:val="14"/>
          <w:sz w:val="25"/>
        </w:rPr>
        <w:t> </w:t>
      </w:r>
      <w:r>
        <w:rPr>
          <w:sz w:val="25"/>
        </w:rPr>
        <w:t>parent</w:t>
      </w:r>
      <w:r>
        <w:rPr>
          <w:spacing w:val="14"/>
          <w:sz w:val="25"/>
        </w:rPr>
        <w:t> </w:t>
      </w:r>
      <w:r>
        <w:rPr>
          <w:sz w:val="25"/>
        </w:rPr>
        <w:t>is</w:t>
      </w:r>
      <w:r>
        <w:rPr>
          <w:spacing w:val="14"/>
          <w:sz w:val="25"/>
        </w:rPr>
        <w:t> </w:t>
      </w:r>
      <w:r>
        <w:rPr>
          <w:sz w:val="25"/>
        </w:rPr>
        <w:t>submitting</w:t>
      </w:r>
      <w:r>
        <w:rPr>
          <w:spacing w:val="14"/>
          <w:sz w:val="25"/>
        </w:rPr>
        <w:t> </w:t>
      </w:r>
      <w:r>
        <w:rPr>
          <w:sz w:val="25"/>
        </w:rPr>
        <w:t>an</w:t>
      </w:r>
      <w:r>
        <w:rPr>
          <w:spacing w:val="14"/>
          <w:sz w:val="25"/>
        </w:rPr>
        <w:t> </w:t>
      </w:r>
      <w:r>
        <w:rPr>
          <w:sz w:val="25"/>
        </w:rPr>
        <w:t>application</w:t>
      </w:r>
      <w:r>
        <w:rPr>
          <w:spacing w:val="14"/>
          <w:sz w:val="25"/>
        </w:rPr>
        <w:t> </w:t>
      </w:r>
      <w:r>
        <w:rPr>
          <w:sz w:val="25"/>
        </w:rPr>
        <w:t>on</w:t>
      </w:r>
      <w:r>
        <w:rPr>
          <w:spacing w:val="14"/>
          <w:sz w:val="25"/>
        </w:rPr>
        <w:t> </w:t>
      </w:r>
      <w:r>
        <w:rPr>
          <w:sz w:val="25"/>
        </w:rPr>
        <w:t>behalf</w:t>
      </w:r>
      <w:r>
        <w:rPr>
          <w:spacing w:val="14"/>
          <w:sz w:val="25"/>
        </w:rPr>
        <w:t> </w:t>
      </w:r>
      <w:r>
        <w:rPr>
          <w:sz w:val="25"/>
        </w:rPr>
        <w:t>of a minor child (informal agreements between parties not accepted).</w:t>
      </w:r>
    </w:p>
    <w:p>
      <w:pPr>
        <w:pStyle w:val="ListParagraph"/>
        <w:numPr>
          <w:ilvl w:val="0"/>
          <w:numId w:val="3"/>
        </w:numPr>
        <w:tabs>
          <w:tab w:pos="388" w:val="left" w:leader="none"/>
        </w:tabs>
        <w:spacing w:line="256" w:lineRule="auto" w:before="128" w:after="0"/>
        <w:ind w:left="388" w:right="150" w:hanging="321"/>
        <w:jc w:val="left"/>
        <w:rPr>
          <w:sz w:val="25"/>
        </w:rPr>
      </w:pPr>
      <w:r>
        <w:rPr>
          <w:sz w:val="25"/>
        </w:rPr>
        <w:t>Guardianship: Guardianship court order for an application submitted on behalf of a minor by parties</w:t>
      </w:r>
      <w:r>
        <w:rPr>
          <w:spacing w:val="40"/>
          <w:sz w:val="25"/>
        </w:rPr>
        <w:t> </w:t>
      </w:r>
      <w:r>
        <w:rPr>
          <w:sz w:val="25"/>
        </w:rPr>
        <w:t>not the biological parents or on behalf of an adult with a guardian (informal agreements between parties not accepted).</w:t>
      </w:r>
    </w:p>
    <w:p>
      <w:pPr>
        <w:pStyle w:val="ListParagraph"/>
        <w:numPr>
          <w:ilvl w:val="0"/>
          <w:numId w:val="3"/>
        </w:numPr>
        <w:tabs>
          <w:tab w:pos="388" w:val="left" w:leader="none"/>
        </w:tabs>
        <w:spacing w:line="256" w:lineRule="auto" w:before="128" w:after="0"/>
        <w:ind w:left="388" w:right="172" w:hanging="321"/>
        <w:jc w:val="left"/>
        <w:rPr>
          <w:sz w:val="25"/>
        </w:rPr>
      </w:pPr>
      <w:r>
        <w:rPr>
          <w:sz w:val="25"/>
        </w:rPr>
        <w:t>Adoption: Legal documents identifying biological parent(s) If applicant was adopted (Original birth</w:t>
      </w:r>
      <w:r>
        <w:rPr>
          <w:spacing w:val="40"/>
          <w:sz w:val="25"/>
        </w:rPr>
        <w:t> </w:t>
      </w:r>
      <w:r>
        <w:rPr>
          <w:sz w:val="25"/>
        </w:rPr>
        <w:t>certificate, adoption decree, etc.</w:t>
      </w:r>
    </w:p>
    <w:p>
      <w:pPr>
        <w:pStyle w:val="BodyText"/>
        <w:rPr>
          <w:sz w:val="32"/>
        </w:rPr>
      </w:pPr>
    </w:p>
    <w:p>
      <w:pPr>
        <w:pStyle w:val="Heading3"/>
        <w:ind w:left="73"/>
        <w:rPr>
          <w:u w:val="none"/>
        </w:rPr>
      </w:pPr>
      <w:r>
        <w:rPr>
          <w:u w:val="thick"/>
        </w:rPr>
        <w:t>APPLICATION</w:t>
      </w:r>
      <w:r>
        <w:rPr>
          <w:spacing w:val="55"/>
          <w:w w:val="150"/>
          <w:u w:val="thick"/>
        </w:rPr>
        <w:t> </w:t>
      </w:r>
      <w:r>
        <w:rPr>
          <w:spacing w:val="9"/>
          <w:u w:val="thick"/>
        </w:rPr>
        <w:t>PROCESSING</w:t>
      </w:r>
    </w:p>
    <w:p>
      <w:pPr>
        <w:spacing w:line="256" w:lineRule="auto" w:before="239"/>
        <w:ind w:left="67" w:right="356" w:firstLine="0"/>
        <w:jc w:val="left"/>
        <w:rPr>
          <w:sz w:val="25"/>
        </w:rPr>
      </w:pPr>
      <w:r>
        <w:rPr>
          <w:b/>
          <w:sz w:val="25"/>
          <w:u w:val="thick"/>
        </w:rPr>
        <w:t>It is the Applicant’s responsibility to provide required documents to the Crow Creek Tribal</w:t>
      </w:r>
      <w:r>
        <w:rPr>
          <w:b/>
          <w:sz w:val="25"/>
          <w:u w:val="none"/>
        </w:rPr>
        <w:t> </w:t>
      </w:r>
      <w:r>
        <w:rPr>
          <w:b/>
          <w:sz w:val="25"/>
          <w:u w:val="thick"/>
        </w:rPr>
        <w:t>Enrollment Office:</w:t>
      </w:r>
      <w:r>
        <w:rPr>
          <w:b/>
          <w:spacing w:val="80"/>
          <w:sz w:val="25"/>
          <w:u w:val="none"/>
        </w:rPr>
        <w:t> </w:t>
      </w:r>
      <w:r>
        <w:rPr>
          <w:sz w:val="25"/>
          <w:u w:val="none"/>
        </w:rPr>
        <w:t>Failure to do so will delay the processing of your application and possibly result</w:t>
      </w:r>
      <w:r>
        <w:rPr>
          <w:spacing w:val="40"/>
          <w:sz w:val="25"/>
          <w:u w:val="none"/>
        </w:rPr>
        <w:t> </w:t>
      </w:r>
      <w:r>
        <w:rPr>
          <w:sz w:val="25"/>
          <w:u w:val="none"/>
        </w:rPr>
        <w:t>in denial. We will contact other tribal enrollment offices for documentation if necessary. Once complete, your application will be provided to the Enrollment Committee for review and the Tribal Council for final determination. The entire process takes 1-3 months.</w:t>
      </w:r>
    </w:p>
    <w:sectPr>
      <w:type w:val="continuous"/>
      <w:pgSz w:w="12240" w:h="15840"/>
      <w:pgMar w:top="36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388" w:hanging="321"/>
        <w:jc w:val="left"/>
      </w:pPr>
      <w:rPr>
        <w:rFonts w:hint="default" w:ascii="Times New Roman" w:hAnsi="Times New Roman" w:eastAsia="Times New Roman" w:cs="Times New Roman"/>
        <w:b w:val="0"/>
        <w:bCs w:val="0"/>
        <w:i w:val="0"/>
        <w:iCs w:val="0"/>
        <w:spacing w:val="0"/>
        <w:w w:val="102"/>
        <w:sz w:val="25"/>
        <w:szCs w:val="25"/>
        <w:lang w:val="en-US" w:eastAsia="en-US" w:bidi="ar-SA"/>
      </w:rPr>
    </w:lvl>
    <w:lvl w:ilvl="1">
      <w:start w:val="0"/>
      <w:numFmt w:val="bullet"/>
      <w:lvlText w:val="•"/>
      <w:lvlJc w:val="left"/>
      <w:pPr>
        <w:ind w:left="1422" w:hanging="321"/>
      </w:pPr>
      <w:rPr>
        <w:rFonts w:hint="default"/>
        <w:lang w:val="en-US" w:eastAsia="en-US" w:bidi="ar-SA"/>
      </w:rPr>
    </w:lvl>
    <w:lvl w:ilvl="2">
      <w:start w:val="0"/>
      <w:numFmt w:val="bullet"/>
      <w:lvlText w:val="•"/>
      <w:lvlJc w:val="left"/>
      <w:pPr>
        <w:ind w:left="2464" w:hanging="321"/>
      </w:pPr>
      <w:rPr>
        <w:rFonts w:hint="default"/>
        <w:lang w:val="en-US" w:eastAsia="en-US" w:bidi="ar-SA"/>
      </w:rPr>
    </w:lvl>
    <w:lvl w:ilvl="3">
      <w:start w:val="0"/>
      <w:numFmt w:val="bullet"/>
      <w:lvlText w:val="•"/>
      <w:lvlJc w:val="left"/>
      <w:pPr>
        <w:ind w:left="3506" w:hanging="321"/>
      </w:pPr>
      <w:rPr>
        <w:rFonts w:hint="default"/>
        <w:lang w:val="en-US" w:eastAsia="en-US" w:bidi="ar-SA"/>
      </w:rPr>
    </w:lvl>
    <w:lvl w:ilvl="4">
      <w:start w:val="0"/>
      <w:numFmt w:val="bullet"/>
      <w:lvlText w:val="•"/>
      <w:lvlJc w:val="left"/>
      <w:pPr>
        <w:ind w:left="4548" w:hanging="321"/>
      </w:pPr>
      <w:rPr>
        <w:rFonts w:hint="default"/>
        <w:lang w:val="en-US" w:eastAsia="en-US" w:bidi="ar-SA"/>
      </w:rPr>
    </w:lvl>
    <w:lvl w:ilvl="5">
      <w:start w:val="0"/>
      <w:numFmt w:val="bullet"/>
      <w:lvlText w:val="•"/>
      <w:lvlJc w:val="left"/>
      <w:pPr>
        <w:ind w:left="5590" w:hanging="321"/>
      </w:pPr>
      <w:rPr>
        <w:rFonts w:hint="default"/>
        <w:lang w:val="en-US" w:eastAsia="en-US" w:bidi="ar-SA"/>
      </w:rPr>
    </w:lvl>
    <w:lvl w:ilvl="6">
      <w:start w:val="0"/>
      <w:numFmt w:val="bullet"/>
      <w:lvlText w:val="•"/>
      <w:lvlJc w:val="left"/>
      <w:pPr>
        <w:ind w:left="6632" w:hanging="321"/>
      </w:pPr>
      <w:rPr>
        <w:rFonts w:hint="default"/>
        <w:lang w:val="en-US" w:eastAsia="en-US" w:bidi="ar-SA"/>
      </w:rPr>
    </w:lvl>
    <w:lvl w:ilvl="7">
      <w:start w:val="0"/>
      <w:numFmt w:val="bullet"/>
      <w:lvlText w:val="•"/>
      <w:lvlJc w:val="left"/>
      <w:pPr>
        <w:ind w:left="7674" w:hanging="321"/>
      </w:pPr>
      <w:rPr>
        <w:rFonts w:hint="default"/>
        <w:lang w:val="en-US" w:eastAsia="en-US" w:bidi="ar-SA"/>
      </w:rPr>
    </w:lvl>
    <w:lvl w:ilvl="8">
      <w:start w:val="0"/>
      <w:numFmt w:val="bullet"/>
      <w:lvlText w:val="•"/>
      <w:lvlJc w:val="left"/>
      <w:pPr>
        <w:ind w:left="8716" w:hanging="321"/>
      </w:pPr>
      <w:rPr>
        <w:rFonts w:hint="default"/>
        <w:lang w:val="en-US" w:eastAsia="en-US" w:bidi="ar-SA"/>
      </w:rPr>
    </w:lvl>
  </w:abstractNum>
  <w:abstractNum w:abstractNumId="1">
    <w:multiLevelType w:val="hybridMultilevel"/>
    <w:lvl w:ilvl="0">
      <w:start w:val="1"/>
      <w:numFmt w:val="decimal"/>
      <w:lvlText w:val="%1."/>
      <w:lvlJc w:val="left"/>
      <w:pPr>
        <w:ind w:left="393" w:hanging="326"/>
        <w:jc w:val="left"/>
      </w:pPr>
      <w:rPr>
        <w:rFonts w:hint="default" w:ascii="Times New Roman" w:hAnsi="Times New Roman" w:eastAsia="Times New Roman" w:cs="Times New Roman"/>
        <w:b w:val="0"/>
        <w:bCs w:val="0"/>
        <w:i w:val="0"/>
        <w:iCs w:val="0"/>
        <w:spacing w:val="0"/>
        <w:w w:val="100"/>
        <w:sz w:val="26"/>
        <w:szCs w:val="26"/>
        <w:lang w:val="en-US" w:eastAsia="en-US" w:bidi="ar-SA"/>
      </w:rPr>
    </w:lvl>
    <w:lvl w:ilvl="1">
      <w:start w:val="0"/>
      <w:numFmt w:val="bullet"/>
      <w:lvlText w:val="•"/>
      <w:lvlJc w:val="left"/>
      <w:pPr>
        <w:ind w:left="1440" w:hanging="326"/>
      </w:pPr>
      <w:rPr>
        <w:rFonts w:hint="default"/>
        <w:lang w:val="en-US" w:eastAsia="en-US" w:bidi="ar-SA"/>
      </w:rPr>
    </w:lvl>
    <w:lvl w:ilvl="2">
      <w:start w:val="0"/>
      <w:numFmt w:val="bullet"/>
      <w:lvlText w:val="•"/>
      <w:lvlJc w:val="left"/>
      <w:pPr>
        <w:ind w:left="2480" w:hanging="326"/>
      </w:pPr>
      <w:rPr>
        <w:rFonts w:hint="default"/>
        <w:lang w:val="en-US" w:eastAsia="en-US" w:bidi="ar-SA"/>
      </w:rPr>
    </w:lvl>
    <w:lvl w:ilvl="3">
      <w:start w:val="0"/>
      <w:numFmt w:val="bullet"/>
      <w:lvlText w:val="•"/>
      <w:lvlJc w:val="left"/>
      <w:pPr>
        <w:ind w:left="3520" w:hanging="326"/>
      </w:pPr>
      <w:rPr>
        <w:rFonts w:hint="default"/>
        <w:lang w:val="en-US" w:eastAsia="en-US" w:bidi="ar-SA"/>
      </w:rPr>
    </w:lvl>
    <w:lvl w:ilvl="4">
      <w:start w:val="0"/>
      <w:numFmt w:val="bullet"/>
      <w:lvlText w:val="•"/>
      <w:lvlJc w:val="left"/>
      <w:pPr>
        <w:ind w:left="4560" w:hanging="326"/>
      </w:pPr>
      <w:rPr>
        <w:rFonts w:hint="default"/>
        <w:lang w:val="en-US" w:eastAsia="en-US" w:bidi="ar-SA"/>
      </w:rPr>
    </w:lvl>
    <w:lvl w:ilvl="5">
      <w:start w:val="0"/>
      <w:numFmt w:val="bullet"/>
      <w:lvlText w:val="•"/>
      <w:lvlJc w:val="left"/>
      <w:pPr>
        <w:ind w:left="5600" w:hanging="326"/>
      </w:pPr>
      <w:rPr>
        <w:rFonts w:hint="default"/>
        <w:lang w:val="en-US" w:eastAsia="en-US" w:bidi="ar-SA"/>
      </w:rPr>
    </w:lvl>
    <w:lvl w:ilvl="6">
      <w:start w:val="0"/>
      <w:numFmt w:val="bullet"/>
      <w:lvlText w:val="•"/>
      <w:lvlJc w:val="left"/>
      <w:pPr>
        <w:ind w:left="6640" w:hanging="326"/>
      </w:pPr>
      <w:rPr>
        <w:rFonts w:hint="default"/>
        <w:lang w:val="en-US" w:eastAsia="en-US" w:bidi="ar-SA"/>
      </w:rPr>
    </w:lvl>
    <w:lvl w:ilvl="7">
      <w:start w:val="0"/>
      <w:numFmt w:val="bullet"/>
      <w:lvlText w:val="•"/>
      <w:lvlJc w:val="left"/>
      <w:pPr>
        <w:ind w:left="7680" w:hanging="326"/>
      </w:pPr>
      <w:rPr>
        <w:rFonts w:hint="default"/>
        <w:lang w:val="en-US" w:eastAsia="en-US" w:bidi="ar-SA"/>
      </w:rPr>
    </w:lvl>
    <w:lvl w:ilvl="8">
      <w:start w:val="0"/>
      <w:numFmt w:val="bullet"/>
      <w:lvlText w:val="•"/>
      <w:lvlJc w:val="left"/>
      <w:pPr>
        <w:ind w:left="8720" w:hanging="326"/>
      </w:pPr>
      <w:rPr>
        <w:rFonts w:hint="default"/>
        <w:lang w:val="en-US" w:eastAsia="en-US" w:bidi="ar-SA"/>
      </w:rPr>
    </w:lvl>
  </w:abstractNum>
  <w:abstractNum w:abstractNumId="0">
    <w:multiLevelType w:val="hybridMultilevel"/>
    <w:lvl w:ilvl="0">
      <w:start w:val="1"/>
      <w:numFmt w:val="decimal"/>
      <w:lvlText w:val="%1."/>
      <w:lvlJc w:val="left"/>
      <w:pPr>
        <w:ind w:left="393" w:hanging="326"/>
        <w:jc w:val="left"/>
      </w:pPr>
      <w:rPr>
        <w:rFonts w:hint="default" w:ascii="Times New Roman" w:hAnsi="Times New Roman" w:eastAsia="Times New Roman" w:cs="Times New Roman"/>
        <w:b w:val="0"/>
        <w:bCs w:val="0"/>
        <w:i w:val="0"/>
        <w:iCs w:val="0"/>
        <w:spacing w:val="0"/>
        <w:w w:val="100"/>
        <w:sz w:val="26"/>
        <w:szCs w:val="26"/>
        <w:lang w:val="en-US" w:eastAsia="en-US" w:bidi="ar-SA"/>
      </w:rPr>
    </w:lvl>
    <w:lvl w:ilvl="1">
      <w:start w:val="0"/>
      <w:numFmt w:val="bullet"/>
      <w:lvlText w:val="•"/>
      <w:lvlJc w:val="left"/>
      <w:pPr>
        <w:ind w:left="1440" w:hanging="326"/>
      </w:pPr>
      <w:rPr>
        <w:rFonts w:hint="default"/>
        <w:lang w:val="en-US" w:eastAsia="en-US" w:bidi="ar-SA"/>
      </w:rPr>
    </w:lvl>
    <w:lvl w:ilvl="2">
      <w:start w:val="0"/>
      <w:numFmt w:val="bullet"/>
      <w:lvlText w:val="•"/>
      <w:lvlJc w:val="left"/>
      <w:pPr>
        <w:ind w:left="2480" w:hanging="326"/>
      </w:pPr>
      <w:rPr>
        <w:rFonts w:hint="default"/>
        <w:lang w:val="en-US" w:eastAsia="en-US" w:bidi="ar-SA"/>
      </w:rPr>
    </w:lvl>
    <w:lvl w:ilvl="3">
      <w:start w:val="0"/>
      <w:numFmt w:val="bullet"/>
      <w:lvlText w:val="•"/>
      <w:lvlJc w:val="left"/>
      <w:pPr>
        <w:ind w:left="3520" w:hanging="326"/>
      </w:pPr>
      <w:rPr>
        <w:rFonts w:hint="default"/>
        <w:lang w:val="en-US" w:eastAsia="en-US" w:bidi="ar-SA"/>
      </w:rPr>
    </w:lvl>
    <w:lvl w:ilvl="4">
      <w:start w:val="0"/>
      <w:numFmt w:val="bullet"/>
      <w:lvlText w:val="•"/>
      <w:lvlJc w:val="left"/>
      <w:pPr>
        <w:ind w:left="4560" w:hanging="326"/>
      </w:pPr>
      <w:rPr>
        <w:rFonts w:hint="default"/>
        <w:lang w:val="en-US" w:eastAsia="en-US" w:bidi="ar-SA"/>
      </w:rPr>
    </w:lvl>
    <w:lvl w:ilvl="5">
      <w:start w:val="0"/>
      <w:numFmt w:val="bullet"/>
      <w:lvlText w:val="•"/>
      <w:lvlJc w:val="left"/>
      <w:pPr>
        <w:ind w:left="5600" w:hanging="326"/>
      </w:pPr>
      <w:rPr>
        <w:rFonts w:hint="default"/>
        <w:lang w:val="en-US" w:eastAsia="en-US" w:bidi="ar-SA"/>
      </w:rPr>
    </w:lvl>
    <w:lvl w:ilvl="6">
      <w:start w:val="0"/>
      <w:numFmt w:val="bullet"/>
      <w:lvlText w:val="•"/>
      <w:lvlJc w:val="left"/>
      <w:pPr>
        <w:ind w:left="6640" w:hanging="326"/>
      </w:pPr>
      <w:rPr>
        <w:rFonts w:hint="default"/>
        <w:lang w:val="en-US" w:eastAsia="en-US" w:bidi="ar-SA"/>
      </w:rPr>
    </w:lvl>
    <w:lvl w:ilvl="7">
      <w:start w:val="0"/>
      <w:numFmt w:val="bullet"/>
      <w:lvlText w:val="•"/>
      <w:lvlJc w:val="left"/>
      <w:pPr>
        <w:ind w:left="7680" w:hanging="326"/>
      </w:pPr>
      <w:rPr>
        <w:rFonts w:hint="default"/>
        <w:lang w:val="en-US" w:eastAsia="en-US" w:bidi="ar-SA"/>
      </w:rPr>
    </w:lvl>
    <w:lvl w:ilvl="8">
      <w:start w:val="0"/>
      <w:numFmt w:val="bullet"/>
      <w:lvlText w:val="•"/>
      <w:lvlJc w:val="left"/>
      <w:pPr>
        <w:ind w:left="8720" w:hanging="326"/>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18"/>
    </w:pPr>
    <w:rPr>
      <w:rFonts w:ascii="Times New Roman" w:hAnsi="Times New Roman" w:eastAsia="Times New Roman" w:cs="Times New Roman"/>
      <w:sz w:val="25"/>
      <w:szCs w:val="25"/>
      <w:lang w:val="en-US" w:eastAsia="en-US" w:bidi="ar-SA"/>
    </w:rPr>
  </w:style>
  <w:style w:styleId="Heading1" w:type="paragraph">
    <w:name w:val="Heading 1"/>
    <w:basedOn w:val="Normal"/>
    <w:uiPriority w:val="1"/>
    <w:qFormat/>
    <w:pPr>
      <w:spacing w:before="282"/>
      <w:ind w:left="842"/>
      <w:jc w:val="center"/>
      <w:outlineLvl w:val="1"/>
    </w:pPr>
    <w:rPr>
      <w:rFonts w:ascii="Times New Roman" w:hAnsi="Times New Roman" w:eastAsia="Times New Roman" w:cs="Times New Roman"/>
      <w:b/>
      <w:bCs/>
      <w:sz w:val="50"/>
      <w:szCs w:val="50"/>
      <w:lang w:val="en-US" w:eastAsia="en-US" w:bidi="ar-SA"/>
    </w:rPr>
  </w:style>
  <w:style w:styleId="Heading2" w:type="paragraph">
    <w:name w:val="Heading 2"/>
    <w:basedOn w:val="Normal"/>
    <w:uiPriority w:val="1"/>
    <w:qFormat/>
    <w:pPr>
      <w:spacing w:before="138"/>
      <w:ind w:left="832"/>
      <w:jc w:val="center"/>
      <w:outlineLvl w:val="2"/>
    </w:pPr>
    <w:rPr>
      <w:rFonts w:ascii="Times New Roman" w:hAnsi="Times New Roman" w:eastAsia="Times New Roman" w:cs="Times New Roman"/>
      <w:b/>
      <w:bCs/>
      <w:sz w:val="37"/>
      <w:szCs w:val="37"/>
      <w:lang w:val="en-US" w:eastAsia="en-US" w:bidi="ar-SA"/>
    </w:rPr>
  </w:style>
  <w:style w:styleId="Heading3" w:type="paragraph">
    <w:name w:val="Heading 3"/>
    <w:basedOn w:val="Normal"/>
    <w:uiPriority w:val="1"/>
    <w:qFormat/>
    <w:pPr>
      <w:ind w:left="67"/>
      <w:outlineLvl w:val="3"/>
    </w:pPr>
    <w:rPr>
      <w:rFonts w:ascii="Times New Roman" w:hAnsi="Times New Roman" w:eastAsia="Times New Roman" w:cs="Times New Roman"/>
      <w:b/>
      <w:bCs/>
      <w:sz w:val="32"/>
      <w:szCs w:val="32"/>
      <w:u w:val="single" w:color="000000"/>
      <w:lang w:val="en-US" w:eastAsia="en-US" w:bidi="ar-SA"/>
    </w:rPr>
  </w:style>
  <w:style w:styleId="Heading4" w:type="paragraph">
    <w:name w:val="Heading 4"/>
    <w:basedOn w:val="Normal"/>
    <w:uiPriority w:val="1"/>
    <w:qFormat/>
    <w:pPr>
      <w:spacing w:line="365" w:lineRule="exact"/>
      <w:ind w:left="842" w:right="841"/>
      <w:jc w:val="center"/>
      <w:outlineLvl w:val="4"/>
    </w:pPr>
    <w:rPr>
      <w:rFonts w:ascii="Times New Roman" w:hAnsi="Times New Roman" w:eastAsia="Times New Roman" w:cs="Times New Roman"/>
      <w:b/>
      <w:bCs/>
      <w:i/>
      <w:iCs/>
      <w:sz w:val="32"/>
      <w:szCs w:val="32"/>
      <w:lang w:val="en-US" w:eastAsia="en-US" w:bidi="ar-SA"/>
    </w:rPr>
  </w:style>
  <w:style w:styleId="ListParagraph" w:type="paragraph">
    <w:name w:val="List Paragraph"/>
    <w:basedOn w:val="Normal"/>
    <w:uiPriority w:val="1"/>
    <w:qFormat/>
    <w:pPr>
      <w:spacing w:before="120"/>
      <w:ind w:left="388" w:hanging="32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2026-06-25T19:25:35Z</dcterms:created>
  <dcterms:modified xsi:type="dcterms:W3CDTF">2026-06-25T19:25:35Z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2026-06-25T00:00:00Z</vt:filetime>
  </property>
  <property fmtid="{D5CDD505-2E9C-101B-9397-08002B2CF9AE}" pid="3" name="CreationClient">
    <vt:lpwstr>authoring</vt:lpwstr>
  </property>
  <property fmtid="{D5CDD505-2E9C-101B-9397-08002B2CF9AE}" pid="4" name="Creator">
    <vt:lpwstr>Adobe Express</vt:lpwstr>
  </property>
  <property fmtid="{D5CDD505-2E9C-101B-9397-08002B2CF9AE}" pid="5" name="LastSaved">
    <vt:filetime>2026-06-25T00:00:00Z</vt:filetime>
  </property>
  <property fmtid="{D5CDD505-2E9C-101B-9397-08002B2CF9AE}" pid="6" name="Producer">
    <vt:lpwstr>Adobe Express</vt:lpwstr>
  </property>
</Properties>
</file>